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79" w:rsidRDefault="00073379" w:rsidP="00073379">
      <w:pPr>
        <w:widowControl/>
        <w:snapToGrid w:val="0"/>
        <w:spacing w:line="440" w:lineRule="exact"/>
        <w:jc w:val="center"/>
        <w:textAlignment w:val="auto"/>
        <w:rPr>
          <w:rFonts w:ascii="標楷體" w:eastAsia="標楷體" w:hAnsi="標楷體" w:cs="標楷體" w:hint="eastAsia"/>
          <w:b/>
          <w:sz w:val="32"/>
          <w:szCs w:val="32"/>
          <w:shd w:val="clear" w:color="auto" w:fill="D8D8D8"/>
        </w:rPr>
      </w:pPr>
      <w:proofErr w:type="gramStart"/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D8D8D8"/>
        </w:rPr>
        <w:t>111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D8D8D8"/>
        </w:rPr>
        <w:t>年度工作計畫內容</w:t>
      </w:r>
    </w:p>
    <w:p w:rsidR="00073379" w:rsidRDefault="00073379" w:rsidP="00073379">
      <w:pPr>
        <w:widowControl/>
        <w:snapToGrid w:val="0"/>
        <w:spacing w:line="440" w:lineRule="exact"/>
        <w:jc w:val="center"/>
        <w:textAlignment w:val="auto"/>
        <w:rPr>
          <w:rFonts w:ascii="標楷體" w:eastAsia="標楷體" w:hAnsi="標楷體" w:cs="標楷體" w:hint="eastAsia"/>
          <w:sz w:val="30"/>
          <w:szCs w:val="30"/>
        </w:rPr>
      </w:pPr>
    </w:p>
    <w:p w:rsidR="00073379" w:rsidRPr="00DA2271" w:rsidRDefault="00073379" w:rsidP="00073379">
      <w:pPr>
        <w:numPr>
          <w:ilvl w:val="1"/>
          <w:numId w:val="1"/>
        </w:numPr>
        <w:snapToGrid w:val="0"/>
        <w:spacing w:before="120" w:after="120" w:line="440" w:lineRule="exact"/>
        <w:ind w:left="1162" w:hanging="680"/>
        <w:jc w:val="both"/>
        <w:textAlignment w:val="center"/>
        <w:rPr>
          <w:rFonts w:ascii="標楷體" w:eastAsia="標楷體" w:hAnsi="標楷體" w:cs="標楷體"/>
          <w:sz w:val="30"/>
          <w:szCs w:val="30"/>
        </w:rPr>
      </w:pPr>
      <w:r w:rsidRPr="00DA2271">
        <w:rPr>
          <w:rFonts w:ascii="標楷體" w:eastAsia="標楷體" w:hAnsi="標楷體" w:cs="標楷體"/>
          <w:sz w:val="30"/>
          <w:szCs w:val="30"/>
        </w:rPr>
        <w:t>舉辦20</w:t>
      </w:r>
      <w:r w:rsidRPr="00DA2271">
        <w:rPr>
          <w:rFonts w:ascii="標楷體" w:eastAsia="標楷體" w:hAnsi="標楷體" w:cs="標楷體" w:hint="eastAsia"/>
          <w:sz w:val="30"/>
          <w:szCs w:val="30"/>
        </w:rPr>
        <w:t>2</w:t>
      </w:r>
      <w:r w:rsidRPr="00DA2271">
        <w:rPr>
          <w:rFonts w:ascii="標楷體" w:eastAsia="標楷體" w:hAnsi="標楷體" w:cs="標楷體"/>
          <w:sz w:val="30"/>
          <w:szCs w:val="30"/>
        </w:rPr>
        <w:t>2</w:t>
      </w:r>
      <w:proofErr w:type="gramStart"/>
      <w:r w:rsidRPr="00DA2271">
        <w:rPr>
          <w:rFonts w:ascii="標楷體" w:eastAsia="標楷體" w:hAnsi="標楷體" w:cs="標楷體"/>
          <w:sz w:val="30"/>
          <w:szCs w:val="30"/>
        </w:rPr>
        <w:t>臺</w:t>
      </w:r>
      <w:proofErr w:type="gramEnd"/>
      <w:r w:rsidRPr="00DA2271">
        <w:rPr>
          <w:rFonts w:ascii="標楷體" w:eastAsia="標楷體" w:hAnsi="標楷體" w:cs="標楷體"/>
          <w:sz w:val="30"/>
          <w:szCs w:val="30"/>
        </w:rPr>
        <w:t>南藝術節</w:t>
      </w:r>
    </w:p>
    <w:p w:rsidR="00073379" w:rsidRPr="00DA2271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 w:rsidRPr="00DA2271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DA2271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A2271">
        <w:rPr>
          <w:rFonts w:ascii="標楷體" w:eastAsia="標楷體" w:hAnsi="標楷體" w:cs="標楷體"/>
          <w:sz w:val="28"/>
          <w:szCs w:val="28"/>
        </w:rPr>
        <w:t>) 計畫重點：</w:t>
      </w:r>
    </w:p>
    <w:p w:rsidR="00073379" w:rsidRPr="00394D65" w:rsidRDefault="00073379" w:rsidP="00073379">
      <w:pPr>
        <w:spacing w:line="480" w:lineRule="exact"/>
        <w:ind w:leftChars="531" w:left="1560" w:hangingChars="102" w:hanging="286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1.自2012年辦理首屆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南藝術節以來，20</w:t>
      </w:r>
      <w:r w:rsidRPr="00394D65">
        <w:rPr>
          <w:rFonts w:ascii="標楷體" w:eastAsia="標楷體" w:hAnsi="標楷體" w:cs="標楷體"/>
          <w:sz w:val="28"/>
          <w:szCs w:val="28"/>
        </w:rPr>
        <w:t>22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年已至第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十一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屆，將結合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南在地元素與國際交流，打造更具城市特色的藝術節。20</w:t>
      </w:r>
      <w:r w:rsidRPr="00394D65">
        <w:rPr>
          <w:rFonts w:ascii="標楷體" w:eastAsia="標楷體" w:hAnsi="標楷體" w:cs="標楷體"/>
          <w:sz w:val="28"/>
          <w:szCs w:val="28"/>
        </w:rPr>
        <w:t>22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年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南藝術節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預計</w:t>
      </w:r>
      <w:r w:rsidRPr="00394D65">
        <w:rPr>
          <w:rFonts w:ascii="標楷體" w:eastAsia="標楷體" w:hAnsi="標楷體" w:cs="標楷體" w:hint="eastAsia"/>
          <w:sz w:val="28"/>
          <w:szCs w:val="28"/>
        </w:rPr>
        <w:t>於</w:t>
      </w:r>
      <w:r w:rsidRPr="00394D65">
        <w:rPr>
          <w:rFonts w:ascii="標楷體" w:eastAsia="標楷體" w:hAnsi="標楷體" w:cs="標楷體"/>
          <w:sz w:val="28"/>
          <w:szCs w:val="28"/>
        </w:rPr>
        <w:t>10</w:t>
      </w:r>
      <w:r w:rsidRPr="00394D65">
        <w:rPr>
          <w:rFonts w:ascii="標楷體" w:eastAsia="標楷體" w:hAnsi="標楷體" w:cs="標楷體" w:hint="eastAsia"/>
          <w:sz w:val="28"/>
          <w:szCs w:val="28"/>
        </w:rPr>
        <w:t>月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底至11月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辦理，把握國際團隊、傳統跨界、現地創作等軸線，策劃多檔不同性質之精彩節目；以</w:t>
      </w:r>
      <w:r w:rsidRPr="00394D65">
        <w:rPr>
          <w:rFonts w:eastAsia="標楷體" w:cs="標楷體"/>
          <w:sz w:val="28"/>
          <w:szCs w:val="28"/>
        </w:rPr>
        <w:t>「城市舞臺」系列活動打破表演藝術創作演出之框架，鼓勵跨界多元結合</w:t>
      </w:r>
      <w:r w:rsidRPr="00394D65">
        <w:rPr>
          <w:rFonts w:ascii="標楷體" w:eastAsia="標楷體" w:hAnsi="標楷體" w:cs="標楷體" w:hint="eastAsia"/>
          <w:sz w:val="28"/>
          <w:szCs w:val="28"/>
        </w:rPr>
        <w:t>，拓展城市空間，</w:t>
      </w:r>
      <w:r w:rsidRPr="00394D65">
        <w:rPr>
          <w:rFonts w:eastAsia="標楷體" w:cs="標楷體"/>
          <w:sz w:val="28"/>
          <w:szCs w:val="28"/>
        </w:rPr>
        <w:t>提供團隊創作資源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讓人們找出城市新面貌。</w:t>
      </w:r>
    </w:p>
    <w:p w:rsidR="00073379" w:rsidRPr="00394D65" w:rsidRDefault="00073379" w:rsidP="00073379">
      <w:pPr>
        <w:spacing w:line="480" w:lineRule="exact"/>
        <w:ind w:leftChars="531" w:left="1560" w:hangingChars="102" w:hanging="286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2.</w:t>
      </w:r>
      <w:r w:rsidRPr="00394D65">
        <w:rPr>
          <w:rFonts w:ascii="標楷體" w:eastAsia="標楷體" w:hAnsi="標楷體" w:hint="eastAsia"/>
          <w:sz w:val="28"/>
          <w:szCs w:val="28"/>
        </w:rPr>
        <w:t>「國際經典」：</w:t>
      </w:r>
      <w:r w:rsidRPr="00394D65">
        <w:rPr>
          <w:rFonts w:ascii="標楷體" w:eastAsia="標楷體" w:hAnsi="標楷體" w:cs="標楷體" w:hint="eastAsia"/>
          <w:sz w:val="28"/>
          <w:szCs w:val="28"/>
        </w:rPr>
        <w:t>邀集國際具指標性表演藝術團隊或是世界知名藝術家來到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南演出，為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南號召更多優秀藝術家回流，同時亦能帶來更多國際</w:t>
      </w:r>
      <w:r>
        <w:rPr>
          <w:rFonts w:ascii="標楷體" w:eastAsia="標楷體" w:hAnsi="標楷體" w:cs="標楷體" w:hint="eastAsia"/>
          <w:sz w:val="28"/>
          <w:szCs w:val="28"/>
        </w:rPr>
        <w:t>經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典節目來到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南參加藝術節，讓民眾能與國際產生交流、共襄盛舉。</w:t>
      </w:r>
    </w:p>
    <w:p w:rsidR="00073379" w:rsidRPr="00394D65" w:rsidRDefault="00073379" w:rsidP="00073379">
      <w:pPr>
        <w:spacing w:line="480" w:lineRule="exact"/>
        <w:ind w:leftChars="531" w:left="1560" w:hangingChars="102" w:hanging="286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 w:rsidRPr="00394D65">
        <w:rPr>
          <w:rFonts w:ascii="標楷體" w:eastAsia="標楷體" w:hAnsi="標楷體"/>
          <w:sz w:val="28"/>
          <w:szCs w:val="28"/>
        </w:rPr>
        <w:t>3.</w:t>
      </w:r>
      <w:r w:rsidRPr="00394D65">
        <w:rPr>
          <w:rFonts w:ascii="標楷體" w:eastAsia="標楷體" w:hAnsi="標楷體" w:hint="eastAsia"/>
          <w:sz w:val="28"/>
          <w:szCs w:val="28"/>
        </w:rPr>
        <w:t>「臺灣精湛」</w:t>
      </w:r>
      <w:r w:rsidRPr="00394D65">
        <w:rPr>
          <w:rFonts w:ascii="標楷體" w:eastAsia="標楷體" w:hAnsi="標楷體" w:cs="標楷體" w:hint="eastAsia"/>
          <w:sz w:val="28"/>
          <w:szCs w:val="28"/>
        </w:rPr>
        <w:t>：邀請臺灣傑出表演藝術團隊及節目，結合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南在地特色，激盪專屬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南在地藝文的火花；不啻是國際上廣為人知的節目或是臺灣傑出表演藝術團隊，皆能在專屬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南藝術節的舞臺上，</w:t>
      </w:r>
      <w:r w:rsidRPr="00394D65">
        <w:rPr>
          <w:rFonts w:ascii="標楷體" w:eastAsia="標楷體" w:hAnsi="標楷體" w:hint="eastAsia"/>
          <w:sz w:val="28"/>
          <w:szCs w:val="28"/>
        </w:rPr>
        <w:t>建構多元豐富的藝術饗宴</w:t>
      </w:r>
      <w:r w:rsidRPr="00394D6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3379" w:rsidRPr="00DA2271" w:rsidRDefault="00073379" w:rsidP="00073379">
      <w:pPr>
        <w:snapToGrid w:val="0"/>
        <w:spacing w:before="120" w:after="120" w:line="440" w:lineRule="exact"/>
        <w:ind w:firstLineChars="250" w:firstLine="70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DA2271">
        <w:rPr>
          <w:rFonts w:ascii="標楷體" w:eastAsia="標楷體" w:hAnsi="標楷體" w:cs="標楷體"/>
          <w:sz w:val="28"/>
          <w:szCs w:val="28"/>
        </w:rPr>
        <w:t>(二) 經費需求：</w:t>
      </w:r>
      <w:r w:rsidRPr="00DA2271">
        <w:rPr>
          <w:rFonts w:ascii="標楷體" w:eastAsia="標楷體" w:hAnsi="標楷體" w:cs="標楷體" w:hint="eastAsia"/>
          <w:sz w:val="28"/>
          <w:szCs w:val="28"/>
        </w:rPr>
        <w:t>2</w:t>
      </w:r>
      <w:r w:rsidRPr="00DA2271">
        <w:rPr>
          <w:rFonts w:ascii="標楷體" w:eastAsia="標楷體" w:hAnsi="標楷體" w:cs="標楷體"/>
          <w:sz w:val="28"/>
          <w:szCs w:val="28"/>
        </w:rPr>
        <w:t>00 萬元</w:t>
      </w:r>
      <w:r w:rsidRPr="00DA22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3379" w:rsidRPr="00DA2271" w:rsidRDefault="00073379" w:rsidP="00073379">
      <w:pPr>
        <w:snapToGrid w:val="0"/>
        <w:spacing w:before="120" w:after="120" w:line="440" w:lineRule="exact"/>
        <w:ind w:firstLineChars="250" w:firstLine="70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DA2271">
        <w:rPr>
          <w:rFonts w:ascii="標楷體" w:eastAsia="標楷體" w:hAnsi="標楷體" w:cs="標楷體"/>
          <w:sz w:val="28"/>
          <w:szCs w:val="28"/>
        </w:rPr>
        <w:t>(三) 預期效益：</w:t>
      </w:r>
    </w:p>
    <w:p w:rsidR="00073379" w:rsidRPr="002C39EA" w:rsidRDefault="00073379" w:rsidP="00073379">
      <w:pPr>
        <w:snapToGrid w:val="0"/>
        <w:spacing w:before="120" w:after="120" w:line="440" w:lineRule="exact"/>
        <w:ind w:firstLineChars="450" w:firstLine="126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2C39EA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提升在地創作視野</w:t>
      </w:r>
    </w:p>
    <w:p w:rsidR="00073379" w:rsidRPr="00394D65" w:rsidRDefault="00073379" w:rsidP="00073379">
      <w:pPr>
        <w:spacing w:line="480" w:lineRule="exact"/>
        <w:ind w:left="1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邀請在地演藝團隊與專業創作顧問合作</w:t>
      </w:r>
      <w:r w:rsidRPr="002C39EA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深入挖掘當代題材</w:t>
      </w:r>
      <w:r w:rsidRPr="002C39EA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創作新作或舊作重製</w:t>
      </w:r>
      <w:r w:rsidRPr="002C39EA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賦予新的觀點和創作方法</w:t>
      </w:r>
      <w:r w:rsidRPr="002C39EA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提升在地創作視野及能量，</w:t>
      </w:r>
      <w:r w:rsidRPr="00394D65">
        <w:rPr>
          <w:rFonts w:ascii="標楷體" w:eastAsia="標楷體" w:hAnsi="標楷體" w:cs="標楷體" w:hint="eastAsia"/>
          <w:sz w:val="28"/>
          <w:szCs w:val="28"/>
        </w:rPr>
        <w:t>並可強化在地藝文活絡發展。</w:t>
      </w:r>
    </w:p>
    <w:p w:rsidR="00073379" w:rsidRPr="002C39EA" w:rsidRDefault="00073379" w:rsidP="00073379">
      <w:pPr>
        <w:snapToGrid w:val="0"/>
        <w:spacing w:before="120" w:after="120" w:line="440" w:lineRule="exact"/>
        <w:ind w:firstLineChars="450" w:firstLine="126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2C39EA">
        <w:rPr>
          <w:rFonts w:ascii="標楷體" w:eastAsia="標楷體" w:hAnsi="標楷體" w:cs="標楷體"/>
          <w:sz w:val="28"/>
          <w:szCs w:val="28"/>
        </w:rPr>
        <w:lastRenderedPageBreak/>
        <w:t>2.</w:t>
      </w:r>
      <w:r>
        <w:rPr>
          <w:rFonts w:ascii="標楷體" w:eastAsia="標楷體" w:hAnsi="標楷體" w:cs="標楷體"/>
          <w:sz w:val="28"/>
          <w:szCs w:val="28"/>
        </w:rPr>
        <w:t>活化城市空間</w:t>
      </w:r>
    </w:p>
    <w:p w:rsidR="00073379" w:rsidRPr="002C39EA" w:rsidRDefault="00073379" w:rsidP="00073379">
      <w:pPr>
        <w:spacing w:line="480" w:lineRule="exact"/>
        <w:ind w:left="1560"/>
        <w:rPr>
          <w:rFonts w:ascii="標楷體" w:eastAsia="標楷體" w:hAnsi="標楷體" w:cs="標楷體"/>
          <w:sz w:val="28"/>
          <w:szCs w:val="28"/>
        </w:rPr>
      </w:pPr>
      <w:r w:rsidRPr="002C39EA">
        <w:rPr>
          <w:rFonts w:ascii="標楷體" w:eastAsia="標楷體" w:hAnsi="標楷體" w:cs="標楷體" w:hint="eastAsia"/>
          <w:sz w:val="28"/>
          <w:szCs w:val="28"/>
        </w:rPr>
        <w:t>透過表演藝術活動帶領群眾深入</w:t>
      </w:r>
      <w:proofErr w:type="gramStart"/>
      <w:r w:rsidRPr="002C39EA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2C39EA">
        <w:rPr>
          <w:rFonts w:ascii="標楷體" w:eastAsia="標楷體" w:hAnsi="標楷體" w:cs="標楷體" w:hint="eastAsia"/>
          <w:sz w:val="28"/>
          <w:szCs w:val="28"/>
        </w:rPr>
        <w:t>南各個角落，使眾人發現</w:t>
      </w:r>
      <w:proofErr w:type="gramStart"/>
      <w:r w:rsidRPr="002C39EA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2C39EA">
        <w:rPr>
          <w:rFonts w:ascii="標楷體" w:eastAsia="標楷體" w:hAnsi="標楷體" w:cs="標楷體" w:hint="eastAsia"/>
          <w:sz w:val="28"/>
          <w:szCs w:val="28"/>
        </w:rPr>
        <w:t>南的不同面向，也使城市各</w:t>
      </w:r>
      <w:r>
        <w:rPr>
          <w:rFonts w:ascii="標楷體" w:eastAsia="標楷體" w:hAnsi="標楷體" w:cs="標楷體" w:hint="eastAsia"/>
          <w:sz w:val="28"/>
          <w:szCs w:val="28"/>
        </w:rPr>
        <w:t>處</w:t>
      </w:r>
      <w:r w:rsidRPr="002C39EA">
        <w:rPr>
          <w:rFonts w:ascii="標楷體" w:eastAsia="標楷體" w:hAnsi="標楷體" w:cs="標楷體" w:hint="eastAsia"/>
          <w:sz w:val="28"/>
          <w:szCs w:val="28"/>
        </w:rPr>
        <w:t>都浸潤於文化藝術裡。</w:t>
      </w:r>
    </w:p>
    <w:p w:rsidR="00073379" w:rsidRPr="00DA2271" w:rsidRDefault="00073379" w:rsidP="00073379">
      <w:pPr>
        <w:snapToGrid w:val="0"/>
        <w:spacing w:before="120" w:after="120" w:line="440" w:lineRule="exact"/>
        <w:ind w:firstLineChars="450" w:firstLine="126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2C39EA">
        <w:rPr>
          <w:rFonts w:ascii="標楷體" w:eastAsia="標楷體" w:hAnsi="標楷體" w:cs="標楷體"/>
          <w:sz w:val="28"/>
          <w:szCs w:val="28"/>
        </w:rPr>
        <w:t>3.</w:t>
      </w:r>
      <w:r w:rsidRPr="00DA2271">
        <w:rPr>
          <w:rFonts w:ascii="標楷體" w:eastAsia="標楷體" w:hAnsi="標楷體" w:cs="標楷體" w:hint="eastAsia"/>
          <w:sz w:val="28"/>
          <w:szCs w:val="28"/>
        </w:rPr>
        <w:t>拓廣文化展演與國際交流</w:t>
      </w:r>
    </w:p>
    <w:p w:rsidR="00073379" w:rsidRPr="00DA2271" w:rsidRDefault="00073379" w:rsidP="00073379">
      <w:pPr>
        <w:spacing w:line="480" w:lineRule="exact"/>
        <w:ind w:left="1560"/>
        <w:rPr>
          <w:rFonts w:ascii="標楷體" w:eastAsia="標楷體" w:hAnsi="標楷體" w:hint="eastAsia"/>
          <w:sz w:val="28"/>
          <w:szCs w:val="28"/>
        </w:rPr>
      </w:pPr>
      <w:r w:rsidRPr="00DA2271">
        <w:rPr>
          <w:rFonts w:ascii="標楷體" w:eastAsia="標楷體" w:hAnsi="標楷體" w:hint="eastAsia"/>
          <w:sz w:val="28"/>
          <w:szCs w:val="28"/>
        </w:rPr>
        <w:t>跨越語言、文化與背景之差異，提供多元且精緻，兼具國際與在地思維之表演藝術活動，營造</w:t>
      </w:r>
      <w:proofErr w:type="gramStart"/>
      <w:r w:rsidRPr="00DA227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A2271">
        <w:rPr>
          <w:rFonts w:ascii="標楷體" w:eastAsia="標楷體" w:hAnsi="標楷體" w:hint="eastAsia"/>
          <w:sz w:val="28"/>
          <w:szCs w:val="28"/>
        </w:rPr>
        <w:t>南成為文化首都之雄厚潛能。</w:t>
      </w:r>
    </w:p>
    <w:p w:rsidR="00073379" w:rsidRPr="00DA2271" w:rsidRDefault="00073379" w:rsidP="00073379">
      <w:pPr>
        <w:pStyle w:val="a3"/>
        <w:suppressAutoHyphens w:val="0"/>
        <w:spacing w:line="480" w:lineRule="exact"/>
        <w:ind w:left="860"/>
        <w:rPr>
          <w:rFonts w:hint="eastAsia"/>
          <w:sz w:val="28"/>
          <w:szCs w:val="28"/>
        </w:rPr>
      </w:pPr>
      <w:r w:rsidRPr="00DA2271">
        <w:rPr>
          <w:rFonts w:eastAsia="Times New Roman"/>
          <w:sz w:val="28"/>
          <w:szCs w:val="28"/>
        </w:rPr>
        <w:t xml:space="preserve">   </w:t>
      </w:r>
    </w:p>
    <w:p w:rsidR="00073379" w:rsidRPr="00DA2271" w:rsidRDefault="00073379" w:rsidP="00073379">
      <w:pPr>
        <w:numPr>
          <w:ilvl w:val="1"/>
          <w:numId w:val="1"/>
        </w:numPr>
        <w:snapToGrid w:val="0"/>
        <w:spacing w:before="120" w:after="120" w:line="440" w:lineRule="exact"/>
        <w:jc w:val="both"/>
        <w:textAlignment w:val="center"/>
        <w:rPr>
          <w:rFonts w:ascii="標楷體" w:eastAsia="標楷體" w:hAnsi="標楷體" w:cs="標楷體"/>
          <w:sz w:val="30"/>
          <w:szCs w:val="30"/>
        </w:rPr>
      </w:pPr>
      <w:r w:rsidRPr="00DA2271">
        <w:rPr>
          <w:rFonts w:ascii="標楷體" w:eastAsia="標楷體" w:hAnsi="標楷體" w:cs="標楷體"/>
          <w:sz w:val="30"/>
          <w:szCs w:val="30"/>
        </w:rPr>
        <w:t>舉辦20</w:t>
      </w:r>
      <w:r w:rsidRPr="00DA2271">
        <w:rPr>
          <w:rFonts w:ascii="標楷體" w:eastAsia="標楷體" w:hAnsi="標楷體" w:cs="標楷體" w:hint="eastAsia"/>
          <w:sz w:val="30"/>
          <w:szCs w:val="30"/>
        </w:rPr>
        <w:t>22</w:t>
      </w:r>
      <w:proofErr w:type="gramStart"/>
      <w:r w:rsidRPr="00DA2271">
        <w:rPr>
          <w:rFonts w:ascii="標楷體" w:eastAsia="標楷體" w:hAnsi="標楷體" w:cs="標楷體" w:hint="eastAsia"/>
          <w:sz w:val="30"/>
          <w:szCs w:val="30"/>
        </w:rPr>
        <w:t>臺</w:t>
      </w:r>
      <w:proofErr w:type="gramEnd"/>
      <w:r w:rsidRPr="00DA2271">
        <w:rPr>
          <w:rFonts w:ascii="標楷體" w:eastAsia="標楷體" w:hAnsi="標楷體" w:cs="標楷體" w:hint="eastAsia"/>
          <w:sz w:val="30"/>
          <w:szCs w:val="30"/>
        </w:rPr>
        <w:t>南</w:t>
      </w:r>
      <w:r w:rsidRPr="00DA2271">
        <w:rPr>
          <w:rFonts w:ascii="標楷體" w:eastAsia="標楷體" w:hAnsi="標楷體" w:cs="標楷體" w:hint="eastAsia"/>
          <w:sz w:val="30"/>
          <w:szCs w:val="30"/>
          <w:lang w:eastAsia="zh-HK"/>
        </w:rPr>
        <w:t>國際音樂</w:t>
      </w:r>
      <w:r w:rsidRPr="00DA2271">
        <w:rPr>
          <w:rFonts w:ascii="標楷體" w:eastAsia="標楷體" w:hAnsi="標楷體" w:cs="標楷體"/>
          <w:sz w:val="30"/>
          <w:szCs w:val="30"/>
        </w:rPr>
        <w:t>節</w:t>
      </w:r>
    </w:p>
    <w:p w:rsidR="00073379" w:rsidRPr="00DA2271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 w:rsidRPr="00DA2271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DA2271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DA2271">
        <w:rPr>
          <w:rFonts w:ascii="標楷體" w:eastAsia="標楷體" w:hAnsi="標楷體" w:cs="標楷體"/>
          <w:sz w:val="28"/>
          <w:szCs w:val="28"/>
        </w:rPr>
        <w:t>) 計畫重點：</w:t>
      </w:r>
    </w:p>
    <w:p w:rsidR="00073379" w:rsidRPr="00394D65" w:rsidRDefault="00073379" w:rsidP="00073379">
      <w:pPr>
        <w:snapToGrid w:val="0"/>
        <w:spacing w:line="440" w:lineRule="exact"/>
        <w:ind w:leftChars="590" w:left="1416"/>
        <w:jc w:val="both"/>
        <w:rPr>
          <w:rFonts w:eastAsia="標楷體"/>
          <w:sz w:val="28"/>
          <w:szCs w:val="28"/>
        </w:rPr>
      </w:pPr>
      <w:r w:rsidRPr="00DA2271">
        <w:rPr>
          <w:rFonts w:eastAsia="標楷體"/>
          <w:sz w:val="28"/>
          <w:szCs w:val="28"/>
        </w:rPr>
        <w:t>身為臺灣的文化首都以及最早的城市，</w:t>
      </w:r>
      <w:proofErr w:type="gramStart"/>
      <w:r w:rsidRPr="00DA2271">
        <w:rPr>
          <w:rFonts w:eastAsia="標楷體"/>
          <w:sz w:val="28"/>
          <w:szCs w:val="28"/>
        </w:rPr>
        <w:t>臺</w:t>
      </w:r>
      <w:proofErr w:type="gramEnd"/>
      <w:r w:rsidRPr="00DA2271">
        <w:rPr>
          <w:rFonts w:eastAsia="標楷體"/>
          <w:sz w:val="28"/>
          <w:szCs w:val="28"/>
        </w:rPr>
        <w:t>南具有深厚的音樂文化背景，從早期的傳統南北管樂、日治時期引進西方音樂，至近現代在地音樂家湧現以及政府政策積極維護音樂人故居與館舍，對於音樂扎根教育不遺餘力等等等，都為</w:t>
      </w:r>
      <w:proofErr w:type="gramStart"/>
      <w:r w:rsidRPr="00DA2271">
        <w:rPr>
          <w:rFonts w:eastAsia="標楷體"/>
          <w:sz w:val="28"/>
          <w:szCs w:val="28"/>
        </w:rPr>
        <w:t>臺</w:t>
      </w:r>
      <w:proofErr w:type="gramEnd"/>
      <w:r w:rsidRPr="00DA2271">
        <w:rPr>
          <w:rFonts w:eastAsia="標楷體"/>
          <w:sz w:val="28"/>
          <w:szCs w:val="28"/>
        </w:rPr>
        <w:t>南鋪陳最好的音樂節辦理背景。</w:t>
      </w:r>
      <w:r w:rsidRPr="00DA2271">
        <w:rPr>
          <w:rFonts w:eastAsia="標楷體" w:hint="eastAsia"/>
          <w:sz w:val="28"/>
          <w:szCs w:val="28"/>
        </w:rPr>
        <w:t>2</w:t>
      </w:r>
      <w:r w:rsidRPr="00DA2271">
        <w:rPr>
          <w:rFonts w:eastAsia="標楷體"/>
          <w:sz w:val="28"/>
          <w:szCs w:val="28"/>
        </w:rPr>
        <w:t>022</w:t>
      </w:r>
      <w:proofErr w:type="gramStart"/>
      <w:r w:rsidRPr="00DA2271">
        <w:rPr>
          <w:rFonts w:eastAsia="標楷體" w:hint="eastAsia"/>
          <w:sz w:val="28"/>
          <w:szCs w:val="28"/>
        </w:rPr>
        <w:t>臺</w:t>
      </w:r>
      <w:proofErr w:type="gramEnd"/>
      <w:r w:rsidRPr="00DA2271">
        <w:rPr>
          <w:rFonts w:eastAsia="標楷體" w:hint="eastAsia"/>
          <w:sz w:val="28"/>
          <w:szCs w:val="28"/>
        </w:rPr>
        <w:t>南國際音樂節，</w:t>
      </w:r>
      <w:r w:rsidRPr="00394D65">
        <w:rPr>
          <w:rFonts w:eastAsia="標楷體" w:hint="eastAsia"/>
          <w:sz w:val="28"/>
          <w:szCs w:val="28"/>
        </w:rPr>
        <w:t>期待在</w:t>
      </w:r>
      <w:proofErr w:type="gramStart"/>
      <w:r w:rsidRPr="00394D65">
        <w:rPr>
          <w:rFonts w:eastAsia="標楷體" w:hint="eastAsia"/>
          <w:sz w:val="28"/>
          <w:szCs w:val="28"/>
        </w:rPr>
        <w:t>疫</w:t>
      </w:r>
      <w:proofErr w:type="gramEnd"/>
      <w:r w:rsidRPr="00394D65">
        <w:rPr>
          <w:rFonts w:eastAsia="標楷體" w:hint="eastAsia"/>
          <w:sz w:val="28"/>
          <w:szCs w:val="28"/>
        </w:rPr>
        <w:t>情稍微緩和之後，持續以作為一個音樂交流平台而努力，透過邀請不同音樂領域之國內外優秀音樂表演團體及個人參與；「整個城市就是我們的舞台」，藉由</w:t>
      </w:r>
      <w:proofErr w:type="gramStart"/>
      <w:r w:rsidRPr="00394D65">
        <w:rPr>
          <w:rFonts w:eastAsia="標楷體" w:hint="eastAsia"/>
          <w:sz w:val="28"/>
          <w:szCs w:val="28"/>
        </w:rPr>
        <w:t>臺</w:t>
      </w:r>
      <w:proofErr w:type="gramEnd"/>
      <w:r w:rsidRPr="00394D65">
        <w:rPr>
          <w:rFonts w:eastAsia="標楷體" w:hint="eastAsia"/>
          <w:sz w:val="28"/>
          <w:szCs w:val="28"/>
        </w:rPr>
        <w:t>南擁有悠久而獨特的文化背景，利用空間、場域、文化與主題，創造屬於</w:t>
      </w:r>
      <w:proofErr w:type="gramStart"/>
      <w:r w:rsidRPr="00394D65">
        <w:rPr>
          <w:rFonts w:eastAsia="標楷體" w:hint="eastAsia"/>
          <w:sz w:val="28"/>
          <w:szCs w:val="28"/>
        </w:rPr>
        <w:t>臺</w:t>
      </w:r>
      <w:proofErr w:type="gramEnd"/>
      <w:r w:rsidRPr="00394D65">
        <w:rPr>
          <w:rFonts w:eastAsia="標楷體" w:hint="eastAsia"/>
          <w:sz w:val="28"/>
          <w:szCs w:val="28"/>
        </w:rPr>
        <w:t>南獨有的音樂節，讓音樂就是我們生活場域的一部分。整體活動以扎根、推廣與交流作為橫軸，規劃舉辦室內外音樂展演活動、講座、工作坊</w:t>
      </w:r>
      <w:r w:rsidRPr="00394D65">
        <w:rPr>
          <w:rFonts w:eastAsia="標楷體"/>
          <w:sz w:val="28"/>
          <w:szCs w:val="28"/>
        </w:rPr>
        <w:t>…</w:t>
      </w:r>
      <w:r w:rsidRPr="00394D65">
        <w:rPr>
          <w:rFonts w:eastAsia="標楷體" w:hint="eastAsia"/>
          <w:sz w:val="28"/>
          <w:szCs w:val="28"/>
        </w:rPr>
        <w:t>等，並階段性串連</w:t>
      </w:r>
      <w:proofErr w:type="gramStart"/>
      <w:r w:rsidRPr="00394D65">
        <w:rPr>
          <w:rFonts w:eastAsia="標楷體" w:hint="eastAsia"/>
          <w:sz w:val="28"/>
          <w:szCs w:val="28"/>
        </w:rPr>
        <w:t>臺</w:t>
      </w:r>
      <w:proofErr w:type="gramEnd"/>
      <w:r w:rsidRPr="00394D65">
        <w:rPr>
          <w:rFonts w:eastAsia="標楷體" w:hint="eastAsia"/>
          <w:sz w:val="28"/>
          <w:szCs w:val="28"/>
        </w:rPr>
        <w:t>南在地音樂資源，漸進式營造城市音樂氛圍以及提升整體市民音樂鑑賞能力。</w:t>
      </w:r>
    </w:p>
    <w:p w:rsidR="00073379" w:rsidRPr="00DA2271" w:rsidRDefault="00073379" w:rsidP="00073379">
      <w:pPr>
        <w:snapToGrid w:val="0"/>
        <w:spacing w:before="120" w:after="120" w:line="440" w:lineRule="exact"/>
        <w:ind w:firstLineChars="250" w:firstLine="70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DA2271">
        <w:rPr>
          <w:rFonts w:ascii="標楷體" w:eastAsia="標楷體" w:hAnsi="標楷體" w:cs="標楷體"/>
          <w:sz w:val="28"/>
          <w:szCs w:val="28"/>
        </w:rPr>
        <w:t>(二) 經費需求：</w:t>
      </w:r>
      <w:r w:rsidRPr="00DA2271">
        <w:rPr>
          <w:rFonts w:ascii="標楷體" w:eastAsia="標楷體" w:hAnsi="標楷體" w:cs="標楷體" w:hint="eastAsia"/>
          <w:sz w:val="28"/>
          <w:szCs w:val="28"/>
        </w:rPr>
        <w:t>2</w:t>
      </w:r>
      <w:r w:rsidRPr="00DA2271">
        <w:rPr>
          <w:rFonts w:ascii="標楷體" w:eastAsia="標楷體" w:hAnsi="標楷體" w:cs="標楷體"/>
          <w:sz w:val="28"/>
          <w:szCs w:val="28"/>
        </w:rPr>
        <w:t>00 萬元</w:t>
      </w:r>
      <w:r w:rsidRPr="00DA227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3379" w:rsidRPr="00DA2271" w:rsidRDefault="00073379" w:rsidP="00073379">
      <w:pPr>
        <w:snapToGrid w:val="0"/>
        <w:spacing w:before="120" w:after="120" w:line="440" w:lineRule="exact"/>
        <w:ind w:firstLineChars="250" w:firstLine="70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DA2271">
        <w:rPr>
          <w:rFonts w:ascii="標楷體" w:eastAsia="標楷體" w:hAnsi="標楷體" w:cs="標楷體"/>
          <w:sz w:val="28"/>
          <w:szCs w:val="28"/>
        </w:rPr>
        <w:t>(三) 預期效益：</w:t>
      </w:r>
    </w:p>
    <w:p w:rsidR="00073379" w:rsidRPr="0059191E" w:rsidRDefault="00073379" w:rsidP="00073379">
      <w:pPr>
        <w:spacing w:line="480" w:lineRule="exact"/>
        <w:ind w:left="1560"/>
        <w:rPr>
          <w:rFonts w:ascii="標楷體" w:eastAsia="標楷體" w:hAnsi="標楷體" w:cs="標楷體"/>
          <w:color w:val="000000"/>
          <w:sz w:val="28"/>
          <w:szCs w:val="28"/>
        </w:rPr>
      </w:pPr>
      <w:r w:rsidRPr="00DA2271">
        <w:rPr>
          <w:rFonts w:ascii="標楷體" w:eastAsia="標楷體" w:hAnsi="標楷體" w:cs="標楷體" w:hint="eastAsia"/>
          <w:sz w:val="28"/>
          <w:szCs w:val="28"/>
          <w:lang w:eastAsia="zh-HK"/>
        </w:rPr>
        <w:t>預期作為一個音樂及學習之交流平台，能夠提升文化質</w:t>
      </w:r>
      <w:r w:rsidRPr="00DA2271">
        <w:rPr>
          <w:rFonts w:ascii="標楷體" w:eastAsia="標楷體" w:hAnsi="標楷體" w:cs="標楷體" w:hint="eastAsia"/>
          <w:sz w:val="28"/>
          <w:szCs w:val="28"/>
          <w:lang w:eastAsia="zh-HK"/>
        </w:rPr>
        <w:lastRenderedPageBreak/>
        <w:t>量、打造國際品牌、促進音樂教育扎根；藝術普及生活，城市處處有樂音；促進國際交流，提升藝術經濟發展</w:t>
      </w:r>
      <w:r w:rsidRPr="0059191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073379" w:rsidRPr="00DD738F" w:rsidRDefault="00073379" w:rsidP="00073379">
      <w:pPr>
        <w:pStyle w:val="a3"/>
        <w:suppressAutoHyphens w:val="0"/>
        <w:spacing w:line="480" w:lineRule="exact"/>
        <w:ind w:left="860"/>
        <w:rPr>
          <w:rFonts w:ascii="標楷體" w:hAnsi="標楷體" w:cs="標楷體" w:hint="eastAsia"/>
          <w:sz w:val="28"/>
          <w:szCs w:val="28"/>
        </w:rPr>
      </w:pPr>
    </w:p>
    <w:p w:rsidR="00073379" w:rsidRPr="002C39EA" w:rsidRDefault="00073379" w:rsidP="00073379">
      <w:pPr>
        <w:numPr>
          <w:ilvl w:val="1"/>
          <w:numId w:val="1"/>
        </w:numPr>
        <w:snapToGrid w:val="0"/>
        <w:spacing w:before="120" w:after="120" w:line="440" w:lineRule="exact"/>
        <w:ind w:left="1162" w:hanging="680"/>
        <w:jc w:val="both"/>
        <w:textAlignment w:val="center"/>
        <w:rPr>
          <w:rFonts w:ascii="標楷體" w:eastAsia="標楷體" w:hAnsi="標楷體" w:cs="標楷體" w:hint="eastAsia"/>
          <w:sz w:val="30"/>
          <w:szCs w:val="30"/>
        </w:rPr>
      </w:pPr>
      <w:r w:rsidRPr="002C39EA">
        <w:rPr>
          <w:rFonts w:ascii="標楷體" w:eastAsia="標楷體" w:hAnsi="標楷體" w:cs="標楷體" w:hint="eastAsia"/>
          <w:sz w:val="30"/>
          <w:szCs w:val="30"/>
        </w:rPr>
        <w:t>20</w:t>
      </w:r>
      <w:r>
        <w:rPr>
          <w:rFonts w:ascii="標楷體" w:eastAsia="標楷體" w:hAnsi="標楷體" w:cs="標楷體" w:hint="eastAsia"/>
          <w:sz w:val="30"/>
          <w:szCs w:val="30"/>
        </w:rPr>
        <w:t>22</w:t>
      </w:r>
      <w:proofErr w:type="gramStart"/>
      <w:r w:rsidRPr="002C39EA">
        <w:rPr>
          <w:rFonts w:ascii="標楷體" w:eastAsia="標楷體" w:hAnsi="標楷體" w:cs="標楷體" w:hint="eastAsia"/>
          <w:sz w:val="30"/>
          <w:szCs w:val="30"/>
        </w:rPr>
        <w:t>臺</w:t>
      </w:r>
      <w:proofErr w:type="gramEnd"/>
      <w:r w:rsidRPr="002C39EA">
        <w:rPr>
          <w:rFonts w:ascii="標楷體" w:eastAsia="標楷體" w:hAnsi="標楷體" w:cs="標楷體" w:hint="eastAsia"/>
          <w:sz w:val="30"/>
          <w:szCs w:val="30"/>
        </w:rPr>
        <w:t xml:space="preserve">南文學季 </w:t>
      </w:r>
    </w:p>
    <w:p w:rsidR="00073379" w:rsidRDefault="00073379" w:rsidP="00073379">
      <w:pPr>
        <w:pStyle w:val="a3"/>
        <w:numPr>
          <w:ilvl w:val="2"/>
          <w:numId w:val="1"/>
        </w:numPr>
        <w:suppressAutoHyphens w:val="0"/>
        <w:spacing w:line="480" w:lineRule="exact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計畫重點：</w:t>
      </w:r>
    </w:p>
    <w:p w:rsidR="00073379" w:rsidRPr="00394D65" w:rsidRDefault="00073379" w:rsidP="00073379">
      <w:pPr>
        <w:pStyle w:val="a3"/>
        <w:suppressAutoHyphens w:val="0"/>
        <w:spacing w:line="480" w:lineRule="exact"/>
        <w:ind w:left="1680"/>
        <w:rPr>
          <w:rFonts w:ascii="標楷體" w:eastAsia="標楷體" w:hAnsi="標楷體" w:cs="標楷體" w:hint="eastAsia"/>
          <w:sz w:val="28"/>
          <w:szCs w:val="28"/>
        </w:rPr>
      </w:pP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南市是臺灣文學重鎮，數百年來培育出許多優秀的文人作家，留下無數珍貴文學瑰寶。自2015年首度舉行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南文學季，2021年轉型以「風土文學」為主軸，期望透過文學與人群對話，藉由書寫與城市產生連結，深入閱讀凝聚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南的記憶。結合風土文學與戲劇、音樂、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讀劇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，推動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南風土文學講座、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文學跨界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系列走讀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、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假日作家進駐寫作、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校園推廣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講座、寫作營隊、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南文學營</w:t>
      </w:r>
      <w:r w:rsidRPr="00394D65">
        <w:rPr>
          <w:rFonts w:ascii="標楷體" w:eastAsia="標楷體" w:hAnsi="標楷體" w:cs="標楷體" w:hint="eastAsia"/>
          <w:sz w:val="28"/>
          <w:szCs w:val="28"/>
        </w:rPr>
        <w:t>等一系列活動，規劃成2022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南文學季。</w:t>
      </w:r>
    </w:p>
    <w:p w:rsidR="00073379" w:rsidRPr="00394D65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(二)</w:t>
      </w:r>
      <w:r w:rsidRPr="00394D65">
        <w:rPr>
          <w:rFonts w:ascii="標楷體" w:eastAsia="標楷體" w:hAnsi="標楷體" w:cs="標楷體"/>
          <w:sz w:val="28"/>
          <w:szCs w:val="28"/>
        </w:rPr>
        <w:t>經費需求：</w:t>
      </w:r>
      <w:r w:rsidRPr="00394D65">
        <w:rPr>
          <w:rFonts w:ascii="標楷體" w:eastAsia="標楷體" w:hAnsi="標楷體" w:cs="標楷體" w:hint="eastAsia"/>
          <w:sz w:val="28"/>
          <w:szCs w:val="28"/>
        </w:rPr>
        <w:t>100萬元。</w:t>
      </w:r>
    </w:p>
    <w:p w:rsidR="00073379" w:rsidRPr="00394D65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(三)預期效益：</w:t>
      </w:r>
    </w:p>
    <w:p w:rsidR="00073379" w:rsidRPr="00394D65" w:rsidRDefault="00073379" w:rsidP="00073379">
      <w:pPr>
        <w:snapToGrid w:val="0"/>
        <w:spacing w:before="120" w:after="120" w:line="440" w:lineRule="exact"/>
        <w:ind w:firstLineChars="450" w:firstLine="126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1.整合本市文學資源</w:t>
      </w:r>
    </w:p>
    <w:p w:rsidR="00073379" w:rsidRPr="00394D65" w:rsidRDefault="00073379" w:rsidP="00073379">
      <w:pPr>
        <w:spacing w:line="480" w:lineRule="exact"/>
        <w:ind w:left="1560"/>
        <w:rPr>
          <w:rFonts w:ascii="標楷體" w:eastAsia="標楷體" w:hAnsi="標楷體" w:cs="標楷體" w:hint="eastAsia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結合並充分運用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南文學獎、葉石濤文學紀念館、南寧．文學家等既有文學資源，深入校園、社區及地方團體推廣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南在地風土文學，延續文學書寫創造力。並整合網路行銷宣傳，透過社群平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及媒體傳播，擴大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南文學影響力。</w:t>
      </w:r>
    </w:p>
    <w:p w:rsidR="00073379" w:rsidRPr="00394D65" w:rsidRDefault="00073379" w:rsidP="00073379">
      <w:pPr>
        <w:snapToGrid w:val="0"/>
        <w:spacing w:before="120" w:after="120" w:line="440" w:lineRule="exact"/>
        <w:ind w:firstLineChars="450" w:firstLine="135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30"/>
          <w:szCs w:val="30"/>
        </w:rPr>
        <w:t>2.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行銷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南文學城市</w:t>
      </w:r>
    </w:p>
    <w:p w:rsidR="00073379" w:rsidRPr="00394D65" w:rsidRDefault="00073379" w:rsidP="00073379">
      <w:pPr>
        <w:spacing w:line="480" w:lineRule="exact"/>
        <w:ind w:left="1560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結合音樂、戲劇、影像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及走讀體驗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等形式，規劃辦理多元文學活動，吸引各縣市民眾參與並了解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南文學敘事脈絡，深入探尋這座歷史城市，並結合周邊文學館舍、</w:t>
      </w:r>
      <w:r w:rsidRPr="00394D65">
        <w:rPr>
          <w:rFonts w:ascii="標楷體" w:eastAsia="標楷體" w:hAnsi="標楷體" w:cs="標楷體" w:hint="eastAsia"/>
          <w:sz w:val="28"/>
          <w:szCs w:val="28"/>
        </w:rPr>
        <w:lastRenderedPageBreak/>
        <w:t>書店、學校、藝文團體、特色商家，共同打造獨具特色之文學品牌。</w:t>
      </w:r>
    </w:p>
    <w:p w:rsidR="00073379" w:rsidRPr="00394D65" w:rsidRDefault="00073379" w:rsidP="00073379">
      <w:pPr>
        <w:spacing w:line="480" w:lineRule="exact"/>
        <w:ind w:left="1416"/>
        <w:jc w:val="both"/>
        <w:rPr>
          <w:rFonts w:ascii="標楷體" w:eastAsia="標楷體" w:hAnsi="標楷體" w:cs="標楷體" w:hint="eastAsia"/>
          <w:sz w:val="30"/>
          <w:szCs w:val="30"/>
        </w:rPr>
      </w:pPr>
    </w:p>
    <w:p w:rsidR="00073379" w:rsidRPr="00E817F3" w:rsidRDefault="00073379" w:rsidP="00073379">
      <w:pPr>
        <w:snapToGrid w:val="0"/>
        <w:spacing w:before="120" w:after="120" w:line="440" w:lineRule="exact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A97CF6">
        <w:rPr>
          <w:rFonts w:ascii="標楷體" w:eastAsia="標楷體" w:hAnsi="標楷體" w:cs="標楷體" w:hint="eastAsia"/>
          <w:color w:val="FF0000"/>
          <w:sz w:val="30"/>
          <w:szCs w:val="30"/>
        </w:rPr>
        <w:t xml:space="preserve">   </w:t>
      </w:r>
      <w:r w:rsidRPr="00DA2271">
        <w:rPr>
          <w:rFonts w:ascii="標楷體" w:eastAsia="標楷體" w:hAnsi="標楷體" w:cs="標楷體" w:hint="eastAsia"/>
          <w:sz w:val="30"/>
          <w:szCs w:val="30"/>
        </w:rPr>
        <w:t>四</w:t>
      </w:r>
      <w:r w:rsidRPr="00E817F3">
        <w:rPr>
          <w:rFonts w:ascii="標楷體" w:eastAsia="標楷體" w:hAnsi="標楷體" w:cs="標楷體" w:hint="eastAsia"/>
          <w:sz w:val="30"/>
          <w:szCs w:val="30"/>
        </w:rPr>
        <w:t>、</w:t>
      </w:r>
      <w:r w:rsidRPr="004104F2">
        <w:rPr>
          <w:rFonts w:ascii="標楷體" w:eastAsia="標楷體" w:hAnsi="標楷體" w:cs="標楷體"/>
          <w:sz w:val="30"/>
          <w:szCs w:val="30"/>
        </w:rPr>
        <w:t>辦理20</w:t>
      </w:r>
      <w:r w:rsidRPr="004104F2">
        <w:rPr>
          <w:rFonts w:ascii="標楷體" w:eastAsia="標楷體" w:hAnsi="標楷體" w:cs="標楷體" w:hint="eastAsia"/>
          <w:sz w:val="30"/>
          <w:szCs w:val="30"/>
        </w:rPr>
        <w:t>22</w:t>
      </w:r>
      <w:proofErr w:type="gramStart"/>
      <w:r w:rsidRPr="004104F2">
        <w:rPr>
          <w:rFonts w:ascii="標楷體" w:eastAsia="標楷體" w:hAnsi="標楷體" w:cs="標楷體"/>
          <w:sz w:val="30"/>
          <w:szCs w:val="30"/>
        </w:rPr>
        <w:t>臺</w:t>
      </w:r>
      <w:proofErr w:type="gramEnd"/>
      <w:r w:rsidRPr="004104F2">
        <w:rPr>
          <w:rFonts w:ascii="標楷體" w:eastAsia="標楷體" w:hAnsi="標楷體" w:cs="標楷體"/>
          <w:sz w:val="30"/>
          <w:szCs w:val="30"/>
        </w:rPr>
        <w:t>南新藝獎</w:t>
      </w:r>
      <w:r w:rsidRPr="004104F2">
        <w:rPr>
          <w:rFonts w:ascii="標楷體" w:eastAsia="標楷體" w:hAnsi="標楷體" w:cs="標楷體" w:hint="eastAsia"/>
          <w:sz w:val="30"/>
          <w:szCs w:val="30"/>
        </w:rPr>
        <w:t>展覽</w:t>
      </w:r>
    </w:p>
    <w:p w:rsidR="00073379" w:rsidRPr="002C39EA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 w:rsidRPr="00E817F3"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 w:rsidRPr="00E817F3"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 w:rsidRPr="00E817F3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2C39EA">
        <w:rPr>
          <w:rFonts w:ascii="標楷體" w:eastAsia="標楷體" w:hAnsi="標楷體" w:cs="標楷體"/>
          <w:sz w:val="28"/>
          <w:szCs w:val="28"/>
        </w:rPr>
        <w:t>計畫重點：</w:t>
      </w:r>
    </w:p>
    <w:p w:rsidR="00073379" w:rsidRPr="00394D65" w:rsidRDefault="00073379" w:rsidP="00073379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/>
          <w:sz w:val="28"/>
          <w:szCs w:val="28"/>
        </w:rPr>
        <w:t>有別於國內其他美術獎項，市府於2013 年首度辦理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/>
          <w:sz w:val="28"/>
          <w:szCs w:val="28"/>
        </w:rPr>
        <w:t>南新藝獎徵件活動，並迅速成為美術界熱門獎項，</w:t>
      </w:r>
      <w:r w:rsidRPr="00394D65">
        <w:rPr>
          <w:rFonts w:ascii="標楷體" w:eastAsia="標楷體" w:hAnsi="標楷體" w:hint="eastAsia"/>
          <w:sz w:val="28"/>
          <w:szCs w:val="28"/>
        </w:rPr>
        <w:t>迄今已培育逾百名藝術之星。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已成為當代藝術獎項四大之一，也被外界稱為新銳藝術家搖籃，</w:t>
      </w:r>
      <w:r w:rsidRPr="00394D65">
        <w:rPr>
          <w:rFonts w:ascii="標楷體" w:eastAsia="標楷體" w:hAnsi="標楷體" w:hint="eastAsia"/>
          <w:sz w:val="28"/>
          <w:szCs w:val="28"/>
        </w:rPr>
        <w:t>除持續提升</w:t>
      </w:r>
      <w:proofErr w:type="gramStart"/>
      <w:r w:rsidRPr="00394D6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hint="eastAsia"/>
          <w:sz w:val="28"/>
          <w:szCs w:val="28"/>
        </w:rPr>
        <w:t>南當代藝術能見度，更積極協助國內新銳藝術家行銷創作，提供其進入藝文市場的機會。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如今不僅吸引臺灣新銳藝術家投件，近年來馬來西亞、新加坡及香港等地的藝術家亦也角逐獎項，</w:t>
      </w:r>
      <w:r w:rsidRPr="00394D65">
        <w:rPr>
          <w:rFonts w:ascii="標楷體" w:eastAsia="標楷體" w:hAnsi="標楷體" w:cs="標楷體"/>
          <w:sz w:val="28"/>
          <w:szCs w:val="28"/>
        </w:rPr>
        <w:t>顯示本獎項已獲國內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外</w:t>
      </w:r>
      <w:r w:rsidRPr="00394D65">
        <w:rPr>
          <w:rFonts w:ascii="標楷體" w:eastAsia="標楷體" w:hAnsi="標楷體" w:cs="標楷體"/>
          <w:sz w:val="28"/>
          <w:szCs w:val="28"/>
        </w:rPr>
        <w:t>青年藝術家重視。</w:t>
      </w:r>
    </w:p>
    <w:p w:rsidR="00073379" w:rsidRPr="00394D65" w:rsidRDefault="00073379" w:rsidP="00073379">
      <w:pPr>
        <w:snapToGrid w:val="0"/>
        <w:spacing w:line="440" w:lineRule="exact"/>
        <w:ind w:left="1418" w:firstLineChars="151" w:firstLine="423"/>
        <w:jc w:val="both"/>
        <w:textAlignment w:val="center"/>
        <w:rPr>
          <w:rFonts w:ascii="標楷體" w:eastAsia="標楷體" w:hAnsi="標楷體" w:cs="標楷體" w:hint="eastAsia"/>
          <w:sz w:val="28"/>
          <w:szCs w:val="28"/>
          <w:lang w:eastAsia="zh-HK"/>
        </w:rPr>
      </w:pPr>
      <w:r w:rsidRPr="00394D65">
        <w:rPr>
          <w:rFonts w:ascii="標楷體" w:eastAsia="標楷體" w:hAnsi="標楷體" w:cs="標楷體"/>
          <w:sz w:val="28"/>
          <w:szCs w:val="28"/>
        </w:rPr>
        <w:t>本會1</w:t>
      </w:r>
      <w:r w:rsidRPr="00394D65">
        <w:rPr>
          <w:rFonts w:ascii="標楷體" w:eastAsia="標楷體" w:hAnsi="標楷體" w:cs="標楷體" w:hint="eastAsia"/>
          <w:sz w:val="28"/>
          <w:szCs w:val="28"/>
        </w:rPr>
        <w:t>11</w:t>
      </w:r>
      <w:r w:rsidRPr="00394D65">
        <w:rPr>
          <w:rFonts w:ascii="標楷體" w:eastAsia="標楷體" w:hAnsi="標楷體" w:cs="標楷體"/>
          <w:sz w:val="28"/>
          <w:szCs w:val="28"/>
        </w:rPr>
        <w:t>年持續與市府合作規劃辦理「20</w:t>
      </w:r>
      <w:r w:rsidRPr="00394D65">
        <w:rPr>
          <w:rFonts w:ascii="標楷體" w:eastAsia="標楷體" w:hAnsi="標楷體" w:cs="標楷體" w:hint="eastAsia"/>
          <w:sz w:val="28"/>
          <w:szCs w:val="28"/>
        </w:rPr>
        <w:t>22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/>
          <w:sz w:val="28"/>
          <w:szCs w:val="28"/>
        </w:rPr>
        <w:t>南新藝獎」，</w:t>
      </w:r>
      <w:r w:rsidRPr="00394D65">
        <w:rPr>
          <w:rFonts w:ascii="標楷體" w:eastAsia="標楷體" w:hAnsi="標楷體" w:hint="eastAsia"/>
          <w:sz w:val="28"/>
          <w:szCs w:val="28"/>
        </w:rPr>
        <w:t>每年新</w:t>
      </w:r>
      <w:proofErr w:type="gramStart"/>
      <w:r w:rsidRPr="00394D65">
        <w:rPr>
          <w:rFonts w:ascii="標楷體" w:eastAsia="標楷體" w:hAnsi="標楷體" w:hint="eastAsia"/>
          <w:sz w:val="28"/>
          <w:szCs w:val="28"/>
        </w:rPr>
        <w:t>藝獎藉由</w:t>
      </w:r>
      <w:proofErr w:type="gramEnd"/>
      <w:r w:rsidRPr="00394D65">
        <w:rPr>
          <w:rFonts w:ascii="標楷體" w:eastAsia="標楷體" w:hAnsi="標楷體" w:hint="eastAsia"/>
          <w:sz w:val="28"/>
          <w:szCs w:val="28"/>
        </w:rPr>
        <w:t>得獎者多元呈現及策展人的專業，伴隨著收藏家的獨具慧眼，持續創新發展並建構獎項獨有特色。今年度特別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邀請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具渾厚藝術背景的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知名策展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人</w:t>
      </w:r>
      <w:r w:rsidRPr="00394D65">
        <w:rPr>
          <w:rFonts w:ascii="標楷體" w:eastAsia="標楷體" w:hAnsi="標楷體" w:cs="標楷體" w:hint="eastAsia"/>
          <w:sz w:val="28"/>
          <w:szCs w:val="28"/>
        </w:rPr>
        <w:t>暨東華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大學美術系教授林平</w:t>
      </w:r>
      <w:r w:rsidRPr="00394D65">
        <w:rPr>
          <w:rFonts w:ascii="標楷體" w:eastAsia="標楷體" w:hAnsi="標楷體" w:cs="標楷體"/>
          <w:sz w:val="28"/>
          <w:szCs w:val="28"/>
        </w:rPr>
        <w:t>，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透過專業策展</w:t>
      </w:r>
      <w:r w:rsidRPr="00394D65">
        <w:rPr>
          <w:rFonts w:ascii="標楷體" w:eastAsia="標楷體" w:hAnsi="標楷體" w:cs="標楷體" w:hint="eastAsia"/>
          <w:sz w:val="28"/>
          <w:szCs w:val="28"/>
        </w:rPr>
        <w:t>機制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，提高新銳藝術家作品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受藏家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青睞機會</w:t>
      </w:r>
      <w:r w:rsidRPr="00394D65">
        <w:rPr>
          <w:rFonts w:ascii="標楷體" w:eastAsia="標楷體" w:hAnsi="標楷體" w:cs="標楷體" w:hint="eastAsia"/>
          <w:sz w:val="28"/>
          <w:szCs w:val="28"/>
        </w:rPr>
        <w:t>，並提升整體策展品質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，預計媒合10個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南空間</w:t>
      </w:r>
      <w:r w:rsidRPr="00394D65">
        <w:rPr>
          <w:rFonts w:ascii="標楷體" w:eastAsia="標楷體" w:hAnsi="標楷體" w:cs="標楷體"/>
          <w:sz w:val="28"/>
          <w:szCs w:val="28"/>
        </w:rPr>
        <w:t>，</w:t>
      </w:r>
      <w:r w:rsidRPr="00394D65">
        <w:rPr>
          <w:rFonts w:ascii="標楷體" w:eastAsia="標楷體" w:hAnsi="標楷體" w:hint="eastAsia"/>
          <w:sz w:val="28"/>
          <w:szCs w:val="28"/>
        </w:rPr>
        <w:t>並將策劃針對10年新藝獎對新銳藝術創作栽培所形成的價值，以及獎項的回視與前瞻；同時，開拓獎項精神，提供參賽者角逐台南國際藝術博覽會的展出曝光契機，與市場接軌，完善藝術生態的產業鏈接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，呈現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南當代藝術蓬勃發展的盛況</w:t>
      </w:r>
      <w:r w:rsidRPr="00394D65">
        <w:rPr>
          <w:rFonts w:ascii="標楷體" w:eastAsia="標楷體" w:hAnsi="標楷體" w:cs="標楷體"/>
          <w:sz w:val="28"/>
          <w:szCs w:val="28"/>
        </w:rPr>
        <w:t>。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並透過系列推廣教育辦理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及與藝術博覽會合作展出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，使民眾親近當代藝術，實踐公民美學。</w:t>
      </w:r>
    </w:p>
    <w:p w:rsidR="00073379" w:rsidRPr="00394D65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/>
          <w:sz w:val="28"/>
          <w:szCs w:val="28"/>
        </w:rPr>
        <w:t>(二)</w:t>
      </w:r>
      <w:r w:rsidRPr="00394D6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94D65">
        <w:rPr>
          <w:rFonts w:ascii="標楷體" w:eastAsia="標楷體" w:hAnsi="標楷體" w:cs="標楷體"/>
          <w:sz w:val="28"/>
          <w:szCs w:val="28"/>
        </w:rPr>
        <w:t>經費需求：</w:t>
      </w:r>
      <w:r w:rsidRPr="00394D65">
        <w:rPr>
          <w:rFonts w:ascii="標楷體" w:eastAsia="標楷體" w:hAnsi="標楷體" w:cs="標楷體" w:hint="eastAsia"/>
          <w:sz w:val="28"/>
          <w:szCs w:val="28"/>
        </w:rPr>
        <w:t>5</w:t>
      </w:r>
      <w:r w:rsidRPr="00394D65">
        <w:rPr>
          <w:rFonts w:ascii="標楷體" w:eastAsia="標楷體" w:hAnsi="標楷體" w:cs="標楷體"/>
          <w:sz w:val="28"/>
          <w:szCs w:val="28"/>
        </w:rPr>
        <w:t>0 萬元</w:t>
      </w:r>
      <w:r w:rsidRPr="00394D6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3379" w:rsidRPr="00394D65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/>
          <w:sz w:val="28"/>
          <w:szCs w:val="28"/>
        </w:rPr>
        <w:t>(三)</w:t>
      </w:r>
      <w:r w:rsidRPr="00394D6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94D65">
        <w:rPr>
          <w:rFonts w:ascii="標楷體" w:eastAsia="標楷體" w:hAnsi="標楷體" w:cs="標楷體"/>
          <w:sz w:val="28"/>
          <w:szCs w:val="28"/>
        </w:rPr>
        <w:t>預期效益：</w:t>
      </w:r>
    </w:p>
    <w:p w:rsidR="00073379" w:rsidRPr="00394D65" w:rsidRDefault="00073379" w:rsidP="00073379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 w:rsidRPr="00394D65">
        <w:rPr>
          <w:rFonts w:ascii="標楷體" w:eastAsia="標楷體" w:hAnsi="標楷體" w:cs="標楷體"/>
          <w:sz w:val="28"/>
          <w:szCs w:val="28"/>
        </w:rPr>
        <w:t>鼓勵青年藝術家創作發展，</w:t>
      </w:r>
      <w:r w:rsidRPr="00394D65">
        <w:rPr>
          <w:rFonts w:ascii="標楷體" w:eastAsia="標楷體" w:hAnsi="標楷體" w:cs="標楷體" w:hint="eastAsia"/>
          <w:sz w:val="28"/>
          <w:szCs w:val="28"/>
        </w:rPr>
        <w:t>提供藝術家發光發熱的舞台並</w:t>
      </w:r>
      <w:r w:rsidRPr="00394D65">
        <w:rPr>
          <w:rFonts w:ascii="標楷體" w:eastAsia="標楷體" w:hAnsi="標楷體" w:cs="標楷體"/>
          <w:sz w:val="28"/>
          <w:szCs w:val="28"/>
        </w:rPr>
        <w:t>活絡藝術市場，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讓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南當代藝術語彙與國際產生對話，並</w:t>
      </w:r>
      <w:r w:rsidRPr="00394D65">
        <w:rPr>
          <w:rFonts w:ascii="標楷體" w:eastAsia="標楷體" w:hAnsi="標楷體" w:cs="標楷體"/>
          <w:sz w:val="28"/>
          <w:szCs w:val="28"/>
        </w:rPr>
        <w:lastRenderedPageBreak/>
        <w:t>建立</w:t>
      </w:r>
      <w:proofErr w:type="gramStart"/>
      <w:r w:rsidRPr="00394D65">
        <w:rPr>
          <w:rFonts w:ascii="標楷體" w:eastAsia="標楷體" w:hAnsi="標楷體" w:cs="標楷體"/>
          <w:sz w:val="28"/>
          <w:szCs w:val="28"/>
        </w:rPr>
        <w:t>藝企媒</w:t>
      </w:r>
      <w:proofErr w:type="gramEnd"/>
      <w:r w:rsidRPr="00394D65">
        <w:rPr>
          <w:rFonts w:ascii="標楷體" w:eastAsia="標楷體" w:hAnsi="標楷體" w:cs="標楷體"/>
          <w:sz w:val="28"/>
          <w:szCs w:val="28"/>
        </w:rPr>
        <w:t>合平台</w:t>
      </w:r>
      <w:r w:rsidRPr="00394D65">
        <w:rPr>
          <w:rFonts w:ascii="標楷體" w:eastAsia="標楷體" w:hAnsi="標楷體" w:cs="標楷體" w:hint="eastAsia"/>
          <w:sz w:val="28"/>
          <w:szCs w:val="28"/>
        </w:rPr>
        <w:t>，</w:t>
      </w:r>
      <w:r w:rsidRPr="00394D65">
        <w:rPr>
          <w:rFonts w:ascii="標楷體" w:eastAsia="標楷體" w:hAnsi="標楷體" w:cs="標楷體"/>
          <w:sz w:val="28"/>
          <w:szCs w:val="28"/>
        </w:rPr>
        <w:t>讓藝術家作品得以</w:t>
      </w:r>
      <w:r w:rsidRPr="00394D65">
        <w:rPr>
          <w:rFonts w:ascii="標楷體" w:eastAsia="標楷體" w:hAnsi="標楷體" w:cs="標楷體" w:hint="eastAsia"/>
          <w:sz w:val="28"/>
          <w:szCs w:val="28"/>
        </w:rPr>
        <w:t>成功打進</w:t>
      </w:r>
      <w:r w:rsidRPr="00394D65">
        <w:rPr>
          <w:rFonts w:ascii="標楷體" w:eastAsia="標楷體" w:hAnsi="標楷體" w:cs="標楷體"/>
          <w:sz w:val="28"/>
          <w:szCs w:val="28"/>
        </w:rPr>
        <w:t>藝術市場，活絡當代藝術發展。</w:t>
      </w:r>
    </w:p>
    <w:p w:rsidR="00073379" w:rsidRPr="00394D65" w:rsidRDefault="00073379" w:rsidP="00073379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</w:p>
    <w:p w:rsidR="00073379" w:rsidRPr="004104F2" w:rsidRDefault="00073379" w:rsidP="00073379">
      <w:pPr>
        <w:snapToGrid w:val="0"/>
        <w:spacing w:before="120" w:after="120" w:line="440" w:lineRule="exact"/>
        <w:ind w:firstLine="600"/>
        <w:jc w:val="both"/>
        <w:textAlignment w:val="center"/>
        <w:rPr>
          <w:rFonts w:ascii="標楷體" w:eastAsia="標楷體" w:hAnsi="標楷體" w:cs="標楷體" w:hint="eastAsia"/>
          <w:sz w:val="30"/>
          <w:szCs w:val="30"/>
        </w:rPr>
      </w:pPr>
      <w:r w:rsidRPr="00E817F3">
        <w:rPr>
          <w:rFonts w:ascii="標楷體" w:eastAsia="標楷體" w:hAnsi="標楷體" w:cs="標楷體" w:hint="eastAsia"/>
          <w:sz w:val="30"/>
          <w:szCs w:val="30"/>
        </w:rPr>
        <w:t xml:space="preserve"> </w:t>
      </w:r>
      <w:r w:rsidRPr="004104F2">
        <w:rPr>
          <w:rFonts w:ascii="標楷體" w:eastAsia="標楷體" w:hAnsi="標楷體" w:cs="標楷體" w:hint="eastAsia"/>
          <w:sz w:val="30"/>
          <w:szCs w:val="30"/>
        </w:rPr>
        <w:t>五、2022</w:t>
      </w:r>
      <w:proofErr w:type="gramStart"/>
      <w:r w:rsidRPr="004104F2">
        <w:rPr>
          <w:rFonts w:ascii="標楷體" w:eastAsia="標楷體" w:hAnsi="標楷體" w:cs="標楷體" w:hint="eastAsia"/>
          <w:sz w:val="30"/>
          <w:szCs w:val="30"/>
          <w:lang w:eastAsia="zh-HK"/>
        </w:rPr>
        <w:t>臺</w:t>
      </w:r>
      <w:proofErr w:type="gramEnd"/>
      <w:r w:rsidRPr="004104F2">
        <w:rPr>
          <w:rFonts w:ascii="標楷體" w:eastAsia="標楷體" w:hAnsi="標楷體" w:cs="標楷體" w:hint="eastAsia"/>
          <w:sz w:val="30"/>
          <w:szCs w:val="30"/>
          <w:lang w:eastAsia="zh-HK"/>
        </w:rPr>
        <w:t>南</w:t>
      </w:r>
      <w:proofErr w:type="gramStart"/>
      <w:r w:rsidRPr="004104F2">
        <w:rPr>
          <w:rFonts w:ascii="標楷體" w:eastAsia="標楷體" w:hAnsi="標楷體" w:cs="標楷體" w:hint="eastAsia"/>
          <w:sz w:val="30"/>
          <w:szCs w:val="30"/>
          <w:lang w:eastAsia="zh-HK"/>
        </w:rPr>
        <w:t>臺</w:t>
      </w:r>
      <w:proofErr w:type="gramEnd"/>
      <w:r w:rsidRPr="004104F2">
        <w:rPr>
          <w:rFonts w:ascii="標楷體" w:eastAsia="標楷體" w:hAnsi="標楷體" w:cs="標楷體" w:hint="eastAsia"/>
          <w:sz w:val="30"/>
          <w:szCs w:val="30"/>
        </w:rPr>
        <w:t>語月</w:t>
      </w:r>
    </w:p>
    <w:p w:rsidR="00073379" w:rsidRPr="001E77DC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 xml:space="preserve">) </w:t>
      </w:r>
      <w:r w:rsidRPr="001E77DC">
        <w:rPr>
          <w:rFonts w:ascii="標楷體" w:eastAsia="標楷體" w:hAnsi="標楷體" w:cs="標楷體" w:hint="eastAsia"/>
          <w:sz w:val="28"/>
          <w:szCs w:val="28"/>
        </w:rPr>
        <w:t>計畫重點：</w:t>
      </w:r>
    </w:p>
    <w:p w:rsidR="00073379" w:rsidRPr="00394D65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語月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」自2019年率全國之先首次開辦，以「語言文化」作為藝文主題的創新活動，2022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年續辦以王育德館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語導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覽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、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語詩文學裝置藝術、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語</w:t>
      </w:r>
      <w:r w:rsidRPr="00394D65">
        <w:rPr>
          <w:rFonts w:ascii="標楷體" w:eastAsia="標楷體" w:hAnsi="標楷體" w:cs="標楷體" w:hint="eastAsia"/>
          <w:sz w:val="28"/>
          <w:szCs w:val="28"/>
        </w:rPr>
        <w:t>Podcast 20則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、講學、展覽、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線上故事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坊活動、小型演場會或音樂會等等</w:t>
      </w:r>
      <w:r w:rsidRPr="00394D65">
        <w:rPr>
          <w:rFonts w:ascii="標楷體" w:eastAsia="標楷體" w:hAnsi="標楷體" w:cs="標楷體" w:hint="eastAsia"/>
          <w:sz w:val="28"/>
          <w:szCs w:val="28"/>
        </w:rPr>
        <w:t>，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融合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語文學藝術與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南歷史人文，</w:t>
      </w:r>
      <w:r w:rsidRPr="00394D65">
        <w:rPr>
          <w:rFonts w:ascii="標楷體" w:eastAsia="標楷體" w:hAnsi="標楷體" w:cs="標楷體" w:hint="eastAsia"/>
          <w:sz w:val="28"/>
          <w:szCs w:val="28"/>
        </w:rPr>
        <w:t>將本土語言及文化得以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跨域媒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合。為繼續保留母語文化的傳承及營造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語生活之環境，因此將整合上述活動，並積極與在地學校、藝文團體與影視傳媒共同協力，規劃2022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語月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，共同推廣本土語言教育，讓民眾得親近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語、體驗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語、認識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語，打造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語多元藝文的城市。</w:t>
      </w:r>
    </w:p>
    <w:p w:rsidR="00073379" w:rsidRPr="00394D65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(二)經費需求：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0</w:t>
      </w:r>
      <w:r w:rsidRPr="00394D65">
        <w:rPr>
          <w:rFonts w:ascii="標楷體" w:eastAsia="標楷體" w:hAnsi="標楷體" w:cs="標楷體" w:hint="eastAsia"/>
          <w:sz w:val="28"/>
          <w:szCs w:val="28"/>
        </w:rPr>
        <w:t>0萬元。</w:t>
      </w:r>
    </w:p>
    <w:p w:rsidR="00073379" w:rsidRPr="00394D65" w:rsidRDefault="00073379" w:rsidP="0007337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(三)預期效益：</w:t>
      </w:r>
    </w:p>
    <w:p w:rsidR="00073379" w:rsidRPr="00394D65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 w:rsidRPr="00394D65">
        <w:rPr>
          <w:rFonts w:ascii="標楷體" w:eastAsia="標楷體" w:hAnsi="標楷體" w:cs="標楷體" w:hint="eastAsia"/>
          <w:sz w:val="28"/>
          <w:szCs w:val="28"/>
        </w:rPr>
        <w:t>本計畫將有效打造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語家園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及延續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語文學推廣</w:t>
      </w:r>
      <w:r w:rsidRPr="00394D65">
        <w:rPr>
          <w:rFonts w:ascii="標楷體" w:eastAsia="標楷體" w:hAnsi="標楷體" w:cs="標楷體" w:hint="eastAsia"/>
          <w:sz w:val="28"/>
          <w:szCs w:val="28"/>
        </w:rPr>
        <w:t>，充分結合既有</w:t>
      </w:r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在地</w:t>
      </w:r>
      <w:r w:rsidRPr="00394D65">
        <w:rPr>
          <w:rFonts w:ascii="標楷體" w:eastAsia="標楷體" w:hAnsi="標楷體" w:cs="標楷體" w:hint="eastAsia"/>
          <w:sz w:val="28"/>
          <w:szCs w:val="28"/>
        </w:rPr>
        <w:t>資源，透過擴大參與層面，深入校園、社區及地方團體，鼓勵以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  <w:lang w:eastAsia="zh-HK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語與人溝通交流，進而增進民眾對母語文化的認同，轉化為愛這片土地、愛文化的實際行動，亦可有效行銷</w:t>
      </w:r>
      <w:proofErr w:type="gramStart"/>
      <w:r w:rsidRPr="00394D65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394D65">
        <w:rPr>
          <w:rFonts w:ascii="標楷體" w:eastAsia="標楷體" w:hAnsi="標楷體" w:cs="標楷體" w:hint="eastAsia"/>
          <w:sz w:val="28"/>
          <w:szCs w:val="28"/>
        </w:rPr>
        <w:t>南是保留母語文化重要推手。</w:t>
      </w:r>
    </w:p>
    <w:p w:rsidR="00073379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</w:p>
    <w:p w:rsidR="00073379" w:rsidRPr="007A32E8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</w:p>
    <w:p w:rsidR="00073379" w:rsidRPr="004104F2" w:rsidRDefault="00073379" w:rsidP="00073379">
      <w:pPr>
        <w:snapToGrid w:val="0"/>
        <w:spacing w:line="440" w:lineRule="exact"/>
        <w:ind w:firstLineChars="100" w:firstLine="300"/>
        <w:jc w:val="both"/>
        <w:textAlignment w:val="center"/>
        <w:rPr>
          <w:rFonts w:ascii="標楷體" w:eastAsia="標楷體" w:hAnsi="標楷體" w:cs="標楷體" w:hint="eastAsia"/>
          <w:sz w:val="30"/>
          <w:szCs w:val="30"/>
        </w:rPr>
      </w:pPr>
      <w:r w:rsidRPr="004104F2">
        <w:rPr>
          <w:rFonts w:ascii="標楷體" w:eastAsia="標楷體" w:hAnsi="標楷體" w:cs="標楷體" w:hint="eastAsia"/>
          <w:sz w:val="30"/>
          <w:szCs w:val="30"/>
        </w:rPr>
        <w:t>六、2022南瀛獎</w:t>
      </w:r>
    </w:p>
    <w:p w:rsidR="00073379" w:rsidRPr="002C39EA" w:rsidRDefault="00073379" w:rsidP="00073379">
      <w:pPr>
        <w:numPr>
          <w:ilvl w:val="0"/>
          <w:numId w:val="2"/>
        </w:numPr>
        <w:snapToGrid w:val="0"/>
        <w:spacing w:line="440" w:lineRule="exact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 w:rsidRPr="002C39EA">
        <w:rPr>
          <w:rFonts w:ascii="標楷體" w:eastAsia="標楷體" w:hAnsi="標楷體" w:cs="標楷體" w:hint="eastAsia"/>
          <w:sz w:val="28"/>
          <w:szCs w:val="28"/>
        </w:rPr>
        <w:t>計畫重點：</w:t>
      </w:r>
    </w:p>
    <w:p w:rsidR="00073379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2C39EA">
        <w:rPr>
          <w:rFonts w:ascii="標楷體" w:eastAsia="標楷體" w:hAnsi="標楷體" w:cs="標楷體" w:hint="eastAsia"/>
          <w:sz w:val="28"/>
          <w:szCs w:val="28"/>
        </w:rPr>
        <w:t>「南瀛獎」自1987年開辦，</w:t>
      </w:r>
      <w:r w:rsidRPr="0077490C">
        <w:rPr>
          <w:rFonts w:ascii="標楷體" w:eastAsia="標楷體" w:hAnsi="標楷體" w:hint="eastAsia"/>
          <w:sz w:val="28"/>
          <w:szCs w:val="28"/>
        </w:rPr>
        <w:t>最初</w:t>
      </w:r>
      <w:r>
        <w:rPr>
          <w:rFonts w:ascii="標楷體" w:eastAsia="標楷體" w:hAnsi="標楷體" w:hint="eastAsia"/>
          <w:sz w:val="28"/>
          <w:szCs w:val="28"/>
        </w:rPr>
        <w:t>乃為</w:t>
      </w:r>
      <w:r w:rsidRPr="0077490C">
        <w:rPr>
          <w:rFonts w:ascii="標楷體" w:eastAsia="標楷體" w:hAnsi="標楷體" w:hint="eastAsia"/>
          <w:sz w:val="28"/>
          <w:szCs w:val="28"/>
        </w:rPr>
        <w:t>集結散佈在全國各地的</w:t>
      </w:r>
      <w:proofErr w:type="gramStart"/>
      <w:r w:rsidRPr="0077490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7490C">
        <w:rPr>
          <w:rFonts w:ascii="標楷體" w:eastAsia="標楷體" w:hAnsi="標楷體" w:hint="eastAsia"/>
          <w:sz w:val="28"/>
          <w:szCs w:val="28"/>
        </w:rPr>
        <w:t>南縣籍美術家，邀請回鄉展出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7490C">
        <w:rPr>
          <w:rFonts w:ascii="標楷體" w:eastAsia="標楷體" w:hAnsi="標楷體" w:hint="eastAsia"/>
          <w:sz w:val="28"/>
          <w:szCs w:val="28"/>
        </w:rPr>
        <w:t>進行藝術交流，</w:t>
      </w:r>
      <w:proofErr w:type="gramStart"/>
      <w:r w:rsidRPr="0077490C">
        <w:rPr>
          <w:rFonts w:ascii="標楷體" w:eastAsia="標楷體" w:hAnsi="標楷體" w:hint="eastAsia"/>
          <w:sz w:val="28"/>
          <w:szCs w:val="28"/>
        </w:rPr>
        <w:t>同抒鄉情</w:t>
      </w:r>
      <w:proofErr w:type="gramEnd"/>
      <w:r w:rsidRPr="0077490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翌</w:t>
      </w:r>
      <w:r w:rsidRPr="0077490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7490C">
        <w:rPr>
          <w:rFonts w:ascii="標楷體" w:eastAsia="標楷體" w:hAnsi="標楷體" w:hint="eastAsia"/>
          <w:sz w:val="28"/>
          <w:szCs w:val="28"/>
        </w:rPr>
        <w:t>在藝壇人士大力建議下，</w:t>
      </w:r>
      <w:r>
        <w:rPr>
          <w:rFonts w:ascii="標楷體" w:eastAsia="標楷體" w:hAnsi="標楷體" w:hint="eastAsia"/>
          <w:sz w:val="28"/>
          <w:szCs w:val="28"/>
        </w:rPr>
        <w:t>改</w:t>
      </w:r>
      <w:proofErr w:type="gramStart"/>
      <w:r w:rsidRPr="007749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7490C">
        <w:rPr>
          <w:rFonts w:ascii="標楷體" w:eastAsia="標楷體" w:hAnsi="標楷體" w:hint="eastAsia"/>
          <w:sz w:val="28"/>
          <w:szCs w:val="28"/>
        </w:rPr>
        <w:t>「邀請」與「徵件」並行，並開放全國美術創作者參加，「南瀛獎」雛</w:t>
      </w:r>
      <w:r w:rsidRPr="0077490C">
        <w:rPr>
          <w:rFonts w:ascii="標楷體" w:eastAsia="標楷體" w:hAnsi="標楷體" w:hint="eastAsia"/>
          <w:sz w:val="28"/>
          <w:szCs w:val="28"/>
        </w:rPr>
        <w:lastRenderedPageBreak/>
        <w:t>形至此而成</w:t>
      </w:r>
      <w:r w:rsidRPr="002C39EA">
        <w:rPr>
          <w:rFonts w:ascii="標楷體" w:eastAsia="標楷體" w:hAnsi="標楷體" w:cs="標楷體" w:hint="eastAsia"/>
          <w:sz w:val="28"/>
          <w:szCs w:val="28"/>
        </w:rPr>
        <w:t>，歷經將近3</w:t>
      </w:r>
      <w:r>
        <w:rPr>
          <w:rFonts w:ascii="標楷體" w:eastAsia="標楷體" w:hAnsi="標楷體" w:cs="標楷體" w:hint="eastAsia"/>
          <w:sz w:val="28"/>
          <w:szCs w:val="28"/>
        </w:rPr>
        <w:t>5</w:t>
      </w:r>
      <w:r w:rsidRPr="002C39EA">
        <w:rPr>
          <w:rFonts w:ascii="標楷體" w:eastAsia="標楷體" w:hAnsi="標楷體" w:cs="標楷體" w:hint="eastAsia"/>
          <w:sz w:val="28"/>
          <w:szCs w:val="28"/>
        </w:rPr>
        <w:t>年的開創與厚植，不斷調整轉型、與時俱進。縣市合併後，結合了原南市的古蹟歷史資源及原南縣豐富多元的原鄉文化，「南瀛獎」亦建立了獨特的地方特色藝術品牌，持續推動地方文化藝術發展。</w:t>
      </w:r>
    </w:p>
    <w:p w:rsidR="00073379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</w:p>
    <w:p w:rsidR="00073379" w:rsidRPr="00706322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以地方政</w:t>
      </w:r>
      <w:r w:rsidRPr="00767152">
        <w:rPr>
          <w:rFonts w:ascii="標楷體" w:eastAsia="標楷體" w:hAnsi="標楷體" w:hint="eastAsia"/>
          <w:sz w:val="28"/>
          <w:szCs w:val="28"/>
        </w:rPr>
        <w:t>府辦理全國性美術活動，其格局、做法應有別於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67152">
        <w:rPr>
          <w:rFonts w:ascii="標楷體" w:eastAsia="標楷體" w:hAnsi="標楷體" w:hint="eastAsia"/>
          <w:sz w:val="28"/>
          <w:szCs w:val="28"/>
        </w:rPr>
        <w:t>北美展、高雄美展、全省美展有所區隔，始能呈現出其精神特色，</w:t>
      </w:r>
      <w:r>
        <w:rPr>
          <w:rFonts w:ascii="標楷體" w:eastAsia="標楷體" w:hAnsi="標楷體" w:hint="eastAsia"/>
          <w:sz w:val="28"/>
          <w:szCs w:val="28"/>
        </w:rPr>
        <w:t>南瀛獎原則：以</w:t>
      </w:r>
      <w:r w:rsidRPr="00767152">
        <w:rPr>
          <w:rFonts w:ascii="標楷體" w:eastAsia="標楷體" w:hAnsi="標楷體" w:hint="eastAsia"/>
          <w:sz w:val="28"/>
          <w:szCs w:val="28"/>
        </w:rPr>
        <w:t>獎項</w:t>
      </w:r>
      <w:r>
        <w:rPr>
          <w:rFonts w:ascii="標楷體" w:eastAsia="標楷體" w:hAnsi="標楷體" w:hint="eastAsia"/>
          <w:sz w:val="28"/>
          <w:szCs w:val="28"/>
        </w:rPr>
        <w:t>名稱而不分</w:t>
      </w:r>
      <w:r w:rsidRPr="00767152">
        <w:rPr>
          <w:rFonts w:ascii="標楷體" w:eastAsia="標楷體" w:hAnsi="標楷體" w:hint="eastAsia"/>
          <w:sz w:val="28"/>
          <w:szCs w:val="28"/>
        </w:rPr>
        <w:t>名次；打破美術類別界限；高額獎金；採取兩階段評審方式，第一階段為分類專業，第二階段為宏觀綜合性；隆重公開表揚儀式，這是「南瀛獎」有別於其他傳統美展之特色所在。</w:t>
      </w:r>
    </w:p>
    <w:p w:rsidR="00073379" w:rsidRDefault="00073379" w:rsidP="00073379">
      <w:pPr>
        <w:numPr>
          <w:ilvl w:val="0"/>
          <w:numId w:val="2"/>
        </w:numPr>
        <w:snapToGrid w:val="0"/>
        <w:spacing w:line="440" w:lineRule="exact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 w:rsidRPr="002C39EA">
        <w:rPr>
          <w:rFonts w:ascii="標楷體" w:eastAsia="標楷體" w:hAnsi="標楷體" w:cs="標楷體" w:hint="eastAsia"/>
          <w:sz w:val="28"/>
          <w:szCs w:val="28"/>
        </w:rPr>
        <w:t>經費需求：50萬元。</w:t>
      </w:r>
    </w:p>
    <w:p w:rsidR="00073379" w:rsidRPr="002C39EA" w:rsidRDefault="00073379" w:rsidP="00073379">
      <w:pPr>
        <w:numPr>
          <w:ilvl w:val="0"/>
          <w:numId w:val="2"/>
        </w:numPr>
        <w:snapToGrid w:val="0"/>
        <w:spacing w:line="440" w:lineRule="exact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 w:rsidRPr="002C39EA">
        <w:rPr>
          <w:rFonts w:ascii="標楷體" w:eastAsia="標楷體" w:hAnsi="標楷體" w:cs="標楷體" w:hint="eastAsia"/>
          <w:sz w:val="28"/>
          <w:szCs w:val="28"/>
        </w:rPr>
        <w:t>預期效益：</w:t>
      </w:r>
    </w:p>
    <w:p w:rsidR="00073379" w:rsidRPr="002C39EA" w:rsidRDefault="00073379" w:rsidP="0007337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 w:rsidRPr="002C39EA">
        <w:rPr>
          <w:rFonts w:ascii="標楷體" w:eastAsia="標楷體" w:hAnsi="標楷體" w:cs="標楷體" w:hint="eastAsia"/>
          <w:sz w:val="28"/>
          <w:szCs w:val="28"/>
        </w:rPr>
        <w:t>「南瀛獎」為本市歷史最悠久的全國性美術競賽，三十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2C39EA">
        <w:rPr>
          <w:rFonts w:ascii="標楷體" w:eastAsia="標楷體" w:hAnsi="標楷體" w:cs="標楷體" w:hint="eastAsia"/>
          <w:sz w:val="28"/>
          <w:szCs w:val="28"/>
        </w:rPr>
        <w:t>年來持續耕耘成長及蛻變，培育造就藝術人才，成果卓著。除了得獎者為來自全國各地的藝術菁英之外，評審團亦集結國內各領域之重量級藝術家，蔚為藝壇年度盛事，參觀民眾達2萬人次以上。自22屆起，每屆辦理</w:t>
      </w:r>
      <w:proofErr w:type="gramStart"/>
      <w:r w:rsidRPr="002C39EA">
        <w:rPr>
          <w:rFonts w:ascii="標楷體" w:eastAsia="標楷體" w:hAnsi="標楷體" w:cs="標楷體" w:hint="eastAsia"/>
          <w:sz w:val="28"/>
          <w:szCs w:val="28"/>
        </w:rPr>
        <w:t>後均於隔</w:t>
      </w:r>
      <w:proofErr w:type="gramEnd"/>
      <w:r w:rsidRPr="002C39EA">
        <w:rPr>
          <w:rFonts w:ascii="標楷體" w:eastAsia="標楷體" w:hAnsi="標楷體" w:cs="標楷體" w:hint="eastAsia"/>
          <w:sz w:val="28"/>
          <w:szCs w:val="28"/>
        </w:rPr>
        <w:t>年為南瀛獎得主於新營文化中心舉辦</w:t>
      </w:r>
      <w:proofErr w:type="gramStart"/>
      <w:r w:rsidRPr="002C39EA">
        <w:rPr>
          <w:rFonts w:ascii="標楷體" w:eastAsia="標楷體" w:hAnsi="標楷體" w:cs="標楷體" w:hint="eastAsia"/>
          <w:sz w:val="28"/>
          <w:szCs w:val="28"/>
        </w:rPr>
        <w:t>特</w:t>
      </w:r>
      <w:proofErr w:type="gramEnd"/>
      <w:r w:rsidRPr="002C39EA">
        <w:rPr>
          <w:rFonts w:ascii="標楷體" w:eastAsia="標楷體" w:hAnsi="標楷體" w:cs="標楷體" w:hint="eastAsia"/>
          <w:sz w:val="28"/>
          <w:szCs w:val="28"/>
        </w:rPr>
        <w:t xml:space="preserve">展，以行銷、推廣得獎者，延伸相關效益。 </w:t>
      </w:r>
    </w:p>
    <w:p w:rsidR="00F92D59" w:rsidRPr="00073379" w:rsidRDefault="00F92D59">
      <w:bookmarkStart w:id="0" w:name="_GoBack"/>
      <w:bookmarkEnd w:id="0"/>
    </w:p>
    <w:sectPr w:rsidR="00F92D59" w:rsidRPr="000733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74241B2A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720" w:hanging="720"/>
      </w:pPr>
      <w:rPr>
        <w:rFonts w:hint="default"/>
        <w:b/>
        <w:sz w:val="32"/>
        <w:szCs w:val="32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-196"/>
        </w:tabs>
        <w:ind w:left="1004" w:hanging="720"/>
      </w:pPr>
      <w:rPr>
        <w:rFonts w:ascii="標楷體" w:eastAsia="標楷體" w:hAnsi="標楷體" w:cs="標楷體" w:hint="default"/>
        <w:color w:val="auto"/>
        <w:sz w:val="30"/>
        <w:szCs w:val="30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1680" w:hanging="720"/>
      </w:pPr>
      <w:rPr>
        <w:rFonts w:ascii="標楷體" w:eastAsia="標楷體" w:hAnsi="標楷體" w:cs="標楷體" w:hint="default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6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79"/>
    <w:rsid w:val="00073379"/>
    <w:rsid w:val="00CD627A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0553-4396-4B7E-BA8A-036C21E8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379"/>
    <w:pPr>
      <w:widowControl w:val="0"/>
      <w:suppressAutoHyphens/>
      <w:textAlignment w:val="baseline"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3379"/>
    <w:pPr>
      <w:ind w:left="48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劉淑菁</dc:creator>
  <cp:keywords/>
  <dc:description/>
  <cp:lastModifiedBy>劉淑菁</cp:lastModifiedBy>
  <cp:revision>1</cp:revision>
  <dcterms:created xsi:type="dcterms:W3CDTF">2022-02-08T04:22:00Z</dcterms:created>
  <dcterms:modified xsi:type="dcterms:W3CDTF">2022-02-08T04:23:00Z</dcterms:modified>
</cp:coreProperties>
</file>